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Project</w:t>
      </w:r>
    </w:p>
    <w:p>
      <w:pPr>
        <w:spacing w:before="0" w:after="160" w:line="259"/>
        <w:ind w:right="0" w:left="0" w:firstLine="0"/>
        <w:jc w:val="left"/>
        <w:rPr>
          <w:rFonts w:ascii="Calibri" w:hAnsi="Calibri" w:cs="Calibri" w:eastAsia="Calibri"/>
          <w:b/>
          <w:color w:val="374151"/>
          <w:spacing w:val="0"/>
          <w:position w:val="0"/>
          <w:sz w:val="40"/>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 </w:t>
      </w:r>
      <w:r>
        <w:rPr>
          <w:rFonts w:ascii="Calibri" w:hAnsi="Calibri" w:cs="Calibri" w:eastAsia="Calibri"/>
          <w:b/>
          <w:color w:val="auto"/>
          <w:spacing w:val="0"/>
          <w:position w:val="0"/>
          <w:sz w:val="28"/>
          <w:u w:val="single"/>
          <w:shd w:fill="auto" w:val="clear"/>
        </w:rPr>
        <w:t xml:space="preserve">Install ElasticSearch (and Kibana), and install Nifi on a Centos or Ubuntu VM.</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 </w:t>
      </w:r>
      <w:r>
        <w:rPr>
          <w:rFonts w:ascii="Calibri" w:hAnsi="Calibri" w:cs="Calibri" w:eastAsia="Calibri"/>
          <w:b/>
          <w:color w:val="0563C1"/>
          <w:spacing w:val="0"/>
          <w:position w:val="0"/>
          <w:sz w:val="28"/>
          <w:u w:val="single"/>
          <w:shd w:fill="auto" w:val="clear"/>
        </w:rPr>
        <w:t xml:space="preserve">Build a simple NiFi pipeline which accept syslog on local port UDP 514 and send it on to ElasticSearch.</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3. </w:t>
      </w:r>
      <w:r>
        <w:rPr>
          <w:rFonts w:ascii="Calibri" w:hAnsi="Calibri" w:cs="Calibri" w:eastAsia="Calibri"/>
          <w:b/>
          <w:color w:val="0563C1"/>
          <w:spacing w:val="0"/>
          <w:position w:val="0"/>
          <w:sz w:val="28"/>
          <w:u w:val="single"/>
          <w:shd w:fill="auto" w:val="clear"/>
        </w:rPr>
        <w:t xml:space="preserve">Use filebeat and build a simple Nifi pipeline which gathers data from the local /var/log/messages, and sends it on to ElasticSearch.</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 Objective 3 is optional but will put you ahead of the pack going forward. The deliverable for this test is a written report which highlights what you did, and highlights the results you obtained.</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center"/>
        <w:rPr>
          <w:rFonts w:ascii="Calibri" w:hAnsi="Calibri" w:cs="Calibri" w:eastAsia="Calibri"/>
          <w:b/>
          <w:color w:val="374151"/>
          <w:spacing w:val="0"/>
          <w:position w:val="0"/>
          <w:sz w:val="32"/>
          <w:shd w:fill="auto" w:val="clear"/>
        </w:rPr>
      </w:pPr>
      <w:r>
        <w:rPr>
          <w:rFonts w:ascii="Calibri" w:hAnsi="Calibri" w:cs="Calibri" w:eastAsia="Calibri"/>
          <w:b/>
          <w:color w:val="0563C1"/>
          <w:spacing w:val="0"/>
          <w:position w:val="0"/>
          <w:sz w:val="32"/>
          <w:u w:val="single"/>
          <w:shd w:fill="auto" w:val="clear"/>
        </w:rPr>
        <w:t xml:space="preserve">Installation of ElasticSearch</w:t>
      </w:r>
      <w:r>
        <w:rPr>
          <w:rFonts w:ascii="Calibri" w:hAnsi="Calibri" w:cs="Calibri" w:eastAsia="Calibri"/>
          <w:b/>
          <w:color w:val="374151"/>
          <w:spacing w:val="0"/>
          <w:position w:val="0"/>
          <w:sz w:val="32"/>
          <w:shd w:fill="auto" w:val="clear"/>
        </w:rPr>
        <w:t xml:space="preserve"> (and </w:t>
      </w:r>
      <w:r>
        <w:rPr>
          <w:rFonts w:ascii="Calibri" w:hAnsi="Calibri" w:cs="Calibri" w:eastAsia="Calibri"/>
          <w:b/>
          <w:color w:val="0563C1"/>
          <w:spacing w:val="0"/>
          <w:position w:val="0"/>
          <w:sz w:val="32"/>
          <w:u w:val="single"/>
          <w:shd w:fill="auto" w:val="clear"/>
        </w:rPr>
        <w:t xml:space="preserve">Kibana</w:t>
      </w:r>
      <w:r>
        <w:rPr>
          <w:rFonts w:ascii="Calibri" w:hAnsi="Calibri" w:cs="Calibri" w:eastAsia="Calibri"/>
          <w:b/>
          <w:color w:val="374151"/>
          <w:spacing w:val="0"/>
          <w:position w:val="0"/>
          <w:sz w:val="32"/>
          <w:shd w:fill="auto" w:val="clear"/>
        </w:rPr>
        <w:t xml:space="preserve">), and installation of </w:t>
      </w:r>
      <w:r>
        <w:rPr>
          <w:rFonts w:ascii="Calibri" w:hAnsi="Calibri" w:cs="Calibri" w:eastAsia="Calibri"/>
          <w:b/>
          <w:color w:val="0563C1"/>
          <w:spacing w:val="0"/>
          <w:position w:val="0"/>
          <w:sz w:val="32"/>
          <w:u w:val="single"/>
          <w:shd w:fill="auto" w:val="clear"/>
        </w:rPr>
        <w:t xml:space="preserve">Nifi</w:t>
      </w:r>
      <w:r>
        <w:rPr>
          <w:rFonts w:ascii="Calibri" w:hAnsi="Calibri" w:cs="Calibri" w:eastAsia="Calibri"/>
          <w:b/>
          <w:color w:val="374151"/>
          <w:spacing w:val="0"/>
          <w:position w:val="0"/>
          <w:sz w:val="32"/>
          <w:shd w:fill="auto" w:val="clear"/>
        </w:rPr>
        <w:t xml:space="preserve"> on an Ubuntu VM.</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color w:val="374151"/>
          <w:spacing w:val="0"/>
          <w:position w:val="0"/>
          <w:sz w:val="28"/>
          <w:shd w:fill="auto" w:val="clear"/>
        </w:rPr>
      </w:pPr>
      <w:r>
        <w:rPr>
          <w:rFonts w:ascii="Calibri" w:hAnsi="Calibri" w:cs="Calibri" w:eastAsia="Calibri"/>
          <w:color w:val="374151"/>
          <w:spacing w:val="0"/>
          <w:position w:val="0"/>
          <w:sz w:val="28"/>
          <w:shd w:fill="auto" w:val="clear"/>
        </w:rPr>
        <w:t xml:space="preserve">For the project development, I have decided to use Ubuntu 23.10 as the operating system. I allocated 6 GB of RAM to the virtual machine and configured the network connection as NAT, and downloaded Java version 21.</w:t>
      </w:r>
    </w:p>
    <w:p>
      <w:pPr>
        <w:spacing w:before="0" w:after="160" w:line="259"/>
        <w:ind w:right="0" w:left="0" w:firstLine="0"/>
        <w:jc w:val="left"/>
        <w:rPr>
          <w:rFonts w:ascii="Calibri" w:hAnsi="Calibri" w:cs="Calibri" w:eastAsia="Calibri"/>
          <w:color w:val="374151"/>
          <w:spacing w:val="0"/>
          <w:position w:val="0"/>
          <w:sz w:val="28"/>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Installation of Java</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374151"/>
          <w:spacing w:val="0"/>
          <w:position w:val="0"/>
          <w:sz w:val="24"/>
          <w:shd w:fill="auto" w:val="clear"/>
        </w:rPr>
        <w:t xml:space="preserve">I used the command "java -version" to check the presence/availability of the Java version.</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9981" w:dyaOrig="6094">
          <v:rect xmlns:o="urn:schemas-microsoft-com:office:office" xmlns:v="urn:schemas-microsoft-com:vml" id="rectole0000000000" style="width:499.050000pt;height:304.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Java version 21 using the command "sudo apt install openjdk-21-jre-headless".</w:t>
      </w: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Setting the "JAVA_HOME" variable and loading it for future use.</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022" w:dyaOrig="5851">
          <v:rect xmlns:o="urn:schemas-microsoft-com:office:office" xmlns:v="urn:schemas-microsoft-com:vml" id="rectole0000000001" style="width:501.100000pt;height:292.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Installation and configuration of ElasticSearch.</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Download and installation of the public key for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wget -qO - </w:t>
      </w:r>
      <w:hyperlink xmlns:r="http://schemas.openxmlformats.org/officeDocument/2006/relationships" r:id="docRId4">
        <w:r>
          <w:rPr>
            <w:rFonts w:ascii="Calibri" w:hAnsi="Calibri" w:cs="Calibri" w:eastAsia="Calibri"/>
            <w:b/>
            <w:color w:val="0000FF"/>
            <w:spacing w:val="0"/>
            <w:position w:val="0"/>
            <w:sz w:val="24"/>
            <w:u w:val="single"/>
            <w:shd w:fill="auto" w:val="clear"/>
          </w:rPr>
          <w:t xml:space="preserve">https://artifacts.elastic.co/GPG-KEY-elasticsearch</w:t>
        </w:r>
      </w:hyperlink>
      <w:r>
        <w:rPr>
          <w:rFonts w:ascii="Calibri" w:hAnsi="Calibri" w:cs="Calibri" w:eastAsia="Calibri"/>
          <w:b/>
          <w:color w:val="auto"/>
          <w:spacing w:val="0"/>
          <w:position w:val="0"/>
          <w:sz w:val="24"/>
          <w:shd w:fill="auto" w:val="clear"/>
        </w:rPr>
        <w:t xml:space="preserve"> | sudo gpg --dearmor -o /usr/share/keyrings/elasticsearch-keyring.gpg</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Installation of the apt package that allows downloading through HTTPS.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install apt-transport-https</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saved the repository in the Elasticsearch sources list.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echo "deb [signed-by=/usr/share/keyrings/elasticsearch-keyring.gpg] </w:t>
      </w:r>
      <w:hyperlink xmlns:r="http://schemas.openxmlformats.org/officeDocument/2006/relationships" r:id="docRId5">
        <w:r>
          <w:rPr>
            <w:rFonts w:ascii="Calibri" w:hAnsi="Calibri" w:cs="Calibri" w:eastAsia="Calibri"/>
            <w:b/>
            <w:color w:val="0000FF"/>
            <w:spacing w:val="0"/>
            <w:position w:val="0"/>
            <w:sz w:val="24"/>
            <w:u w:val="single"/>
            <w:shd w:fill="auto" w:val="clear"/>
          </w:rPr>
          <w:t xml:space="preserve">https://artifacts.elastic.co/packages/8.x/apt</w:t>
        </w:r>
      </w:hyperlink>
      <w:r>
        <w:rPr>
          <w:rFonts w:ascii="Calibri" w:hAnsi="Calibri" w:cs="Calibri" w:eastAsia="Calibri"/>
          <w:b/>
          <w:color w:val="auto"/>
          <w:spacing w:val="0"/>
          <w:position w:val="0"/>
          <w:sz w:val="24"/>
          <w:shd w:fill="auto" w:val="clear"/>
        </w:rPr>
        <w:t xml:space="preserve"> stable main" | sudo tee /etc/apt/sources.list.d/elastic-8.x.list</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doing that, I updated and installed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update &amp;&amp; sudo apt-get install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739" w:dyaOrig="6276">
          <v:rect xmlns:o="urn:schemas-microsoft-com:office:office" xmlns:v="urn:schemas-microsoft-com:vml" id="rectole0000000002" style="width:486.950000pt;height:313.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After installing Elasticsearch, I proceeded to modify the configuration file by uncommenting the fields ”network.host and port” and setting the desired IP to make Elasticsearch accessible only locally. I could have left it commented to keep it local, but I preferred to specify an IP.At the same time, I set the field "xpack.security.enabled" to false.</w:t>
      </w:r>
    </w:p>
    <w:p>
      <w:pPr>
        <w:spacing w:before="0" w:after="300" w:line="259"/>
        <w:ind w:right="0" w:left="0" w:firstLine="0"/>
        <w:jc w:val="left"/>
        <w:rPr>
          <w:rFonts w:ascii="Calibri" w:hAnsi="Calibri" w:cs="Calibri" w:eastAsia="Calibri"/>
          <w:color w:val="374151"/>
          <w:spacing w:val="0"/>
          <w:position w:val="0"/>
          <w:sz w:val="24"/>
          <w:shd w:fill="auto" w:val="clear"/>
        </w:rPr>
      </w:pPr>
      <w:r>
        <w:object w:dxaOrig="8747" w:dyaOrig="5062">
          <v:rect xmlns:o="urn:schemas-microsoft-com:office:office" xmlns:v="urn:schemas-microsoft-com:vml" id="rectole0000000003" style="width:437.350000pt;height:253.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object w:dxaOrig="8747" w:dyaOrig="5062">
          <v:rect xmlns:o="urn:schemas-microsoft-com:office:office" xmlns:v="urn:schemas-microsoft-com:vml" id="rectole0000000004" style="width:437.350000pt;height:253.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3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 enabled and started the service with the command:</w:t>
      </w:r>
    </w:p>
    <w:p>
      <w:pPr>
        <w:spacing w:before="0" w:after="30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elasticsearch &amp;&amp; sudo systemctl start elasticsearch</w:t>
      </w:r>
    </w:p>
    <w:p>
      <w:pPr>
        <w:spacing w:before="0" w:after="300" w:line="259"/>
        <w:ind w:right="0" w:left="0" w:firstLine="0"/>
        <w:jc w:val="left"/>
        <w:rPr>
          <w:rFonts w:ascii="Calibri" w:hAnsi="Calibri" w:cs="Calibri" w:eastAsia="Calibri"/>
          <w:b/>
          <w:color w:val="auto"/>
          <w:spacing w:val="0"/>
          <w:position w:val="0"/>
          <w:sz w:val="24"/>
          <w:shd w:fill="auto" w:val="clear"/>
        </w:rPr>
      </w:pP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checked the status of the service using the command: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status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747" w:dyaOrig="5062">
          <v:rect xmlns:o="urn:schemas-microsoft-com:office:office" xmlns:v="urn:schemas-microsoft-com:vml" id="rectole0000000005" style="width:437.350000pt;height:253.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Once I confirmed that Elasticsearch is up and running, I proceeded to install the Logstash component.</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b/>
          <w:color w:val="374151"/>
          <w:spacing w:val="0"/>
          <w:position w:val="0"/>
          <w:sz w:val="32"/>
          <w:shd w:fill="auto" w:val="clear"/>
        </w:rPr>
        <w:t xml:space="preserve">Installation and configuration of Logstash.</w: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Logstash using the command: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 install logstash</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Configuration of Logstash.</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input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beats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port =&gt; 5044</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filter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if [type] == "syslog"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grok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match =&gt; { "message" =&gt; "%{SYSLOGTIMESTAMP:syslog_timestamp} %{SYSLOGHOST:syslog_hostname} %{DATA:syslog_program}(?:\[%{POSINT:syslog_pid}\])?: %{GREEDYDATA:syslog_message}"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add_field =&gt; [ "received_at", "%{@timestamp}"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add_field =&gt; [ "received_from", "%{host}" ]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date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match =&gt; [ "timestamp", "MMM  d HH:mm:ss", "MMM dd HH:mm:ss"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if [@metadata][pipeline]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elasticsearch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hosts =&gt; ["localhost:9200"]</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manage_template =&gt; false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index =&gt; "%{[@metadata][beat]}-%{[@metadata][version]}-%{+YYYY.MM.dd}"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pipeline =&gt; "%{[@metadata][pipeline]}"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 else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elasticsearch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hosts =&gt; ["localhost:9200"]</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manage_template =&gt; false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index =&gt; "%{[@metadata][beat]}-%{[@metadata][version]}-%{+YYYY.MM.dd}"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and starting Logstash with functionality verification.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759" w:dyaOrig="5062">
          <v:rect xmlns:o="urn:schemas-microsoft-com:office:office" xmlns:v="urn:schemas-microsoft-com:vml" id="rectole0000000006" style="width:487.950000pt;height:253.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Installation and configuration of Kibana.</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Kibana using the command: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 install kibana</w: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auto"/>
          <w:spacing w:val="0"/>
          <w:position w:val="0"/>
          <w:sz w:val="24"/>
          <w:shd w:fill="auto" w:val="clear"/>
        </w:rPr>
      </w:pPr>
      <w:r>
        <w:rPr>
          <w:rFonts w:ascii="Calibri" w:hAnsi="Calibri" w:cs="Calibri" w:eastAsia="Calibri"/>
          <w:color w:val="374151"/>
          <w:spacing w:val="0"/>
          <w:position w:val="0"/>
          <w:sz w:val="24"/>
          <w:shd w:fill="auto" w:val="clear"/>
        </w:rPr>
        <w:t xml:space="preserve">Access to the configuration file using the command "</w:t>
      </w:r>
      <w:r>
        <w:rPr>
          <w:rFonts w:ascii="Consolas" w:hAnsi="Consolas" w:cs="Consolas" w:eastAsia="Consolas"/>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sudo nano /etc/kibana/kibana.yml</w:t>
      </w:r>
      <w:r>
        <w:rPr>
          <w:rFonts w:ascii="system-ui" w:hAnsi="system-ui" w:cs="system-ui" w:eastAsia="system-ui"/>
          <w:color w:val="auto"/>
          <w:spacing w:val="0"/>
          <w:position w:val="0"/>
          <w:sz w:val="24"/>
          <w:shd w:fill="auto" w:val="clear"/>
        </w:rPr>
        <w:t xml:space="preserve"> </w:t>
      </w:r>
      <w:r>
        <w:rPr>
          <w:rFonts w:ascii="Calibri" w:hAnsi="Calibri" w:cs="Calibri" w:eastAsia="Calibri"/>
          <w:color w:val="374151"/>
          <w:spacing w:val="0"/>
          <w:position w:val="0"/>
          <w:sz w:val="24"/>
          <w:shd w:fill="auto" w:val="clear"/>
        </w:rPr>
        <w:t xml:space="preserve">", and changing the data by removing the comment symbol.</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8747" w:dyaOrig="5062">
          <v:rect xmlns:o="urn:schemas-microsoft-com:office:office" xmlns:v="urn:schemas-microsoft-com:vml" id="rectole0000000007" style="width:437.350000pt;height:253.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and starting the Kibana service.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kibana &amp;&amp; sudo systemctl start kibana</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577" w:dyaOrig="5062">
          <v:rect xmlns:o="urn:schemas-microsoft-com:office:office" xmlns:v="urn:schemas-microsoft-com:vml" id="rectole0000000008" style="width:478.850000pt;height:253.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Finally, our Kibana is installed.</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9637" w:dyaOrig="5062">
          <v:rect xmlns:o="urn:schemas-microsoft-com:office:office" xmlns:v="urn:schemas-microsoft-com:vml" id="rectole0000000009" style="width:481.850000pt;height:253.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Installation and configuration of Filebeat.</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rPr>
          <w:rFonts w:ascii="system-ui" w:hAnsi="system-ui" w:cs="system-ui" w:eastAsia="system-ui"/>
          <w:color w:val="374151"/>
          <w:spacing w:val="0"/>
          <w:position w:val="0"/>
          <w:sz w:val="24"/>
          <w:shd w:fill="auto" w:val="clear"/>
        </w:rPr>
        <w:t xml:space="preserve">Installation of Filebeat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install filebeat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Opening the Filebeat configuration file and modifying some parameters.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nano /etc/filebeat/filebeat.yml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47" w:dyaOrig="5062">
          <v:rect xmlns:o="urn:schemas-microsoft-com:office:office" xmlns:v="urn:schemas-microsoft-com:vml" id="rectole0000000010" style="width:437.350000pt;height:253.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47" w:dyaOrig="5062">
          <v:rect xmlns:o="urn:schemas-microsoft-com:office:office" xmlns:v="urn:schemas-microsoft-com:vml" id="rectole0000000011" style="width:437.350000pt;height:253.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374151"/>
          <w:spacing w:val="0"/>
          <w:position w:val="0"/>
          <w:sz w:val="24"/>
          <w:shd w:fill="auto" w:val="clear"/>
        </w:rPr>
        <w:t xml:space="preserve">Enabling and starting Filebeat.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filebeat &amp;&amp; sudo systemctl start filebeat</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050" w:dyaOrig="5062">
          <v:rect xmlns:o="urn:schemas-microsoft-com:office:office" xmlns:v="urn:schemas-microsoft-com:vml" id="rectole0000000012" style="width:452.500000pt;height:253.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the Filebeat system module.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modules list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modules enable system</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747" w:dyaOrig="5062">
          <v:rect xmlns:o="urn:schemas-microsoft-com:office:office" xmlns:v="urn:schemas-microsoft-com:vml" id="rectole0000000013" style="width:437.350000pt;height:253.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F0F0F"/>
          <w:spacing w:val="0"/>
          <w:position w:val="0"/>
          <w:sz w:val="24"/>
          <w:shd w:fill="auto" w:val="clear"/>
        </w:rPr>
        <w:t xml:space="preserve">We load an index template for Elastic 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setup --index-management -E output.logstash.enabled=false -E 'output.elasticsearch.hosts=["10.0.2.15:9200"]'</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747" w:dyaOrig="5062">
          <v:rect xmlns:o="urn:schemas-microsoft-com:office:office" xmlns:v="urn:schemas-microsoft-com:vml" id="rectole0000000014" style="width:437.350000pt;height:253.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loading the template for Elasticsearch, I proceed to load the dashboard in Kibana.</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setup -E output.logstash.enabled=false -E output.elasticsearch.hosts=['10.0.2.15:9200'] -E setup.kibana.host=10.0.2.15:5601</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333" w:dyaOrig="5062">
          <v:rect xmlns:o="urn:schemas-microsoft-com:office:office" xmlns:v="urn:schemas-microsoft-com:vml" id="rectole0000000015" style="width:466.650000pt;height:253.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083" w:dyaOrig="5062">
          <v:rect xmlns:o="urn:schemas-microsoft-com:office:office" xmlns:v="urn:schemas-microsoft-com:vml" id="rectole0000000016" style="width:504.150000pt;height:253.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083" w:dyaOrig="5062">
          <v:rect xmlns:o="urn:schemas-microsoft-com:office:office" xmlns:v="urn:schemas-microsoft-com:vml" id="rectole0000000017" style="width:504.150000pt;height:253.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164" w:dyaOrig="5062">
          <v:rect xmlns:o="urn:schemas-microsoft-com:office:office" xmlns:v="urn:schemas-microsoft-com:vml" id="rectole0000000018" style="width:508.200000pt;height:253.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32"/>
          <w:shd w:fill="auto" w:val="clear"/>
        </w:rPr>
        <w:t xml:space="preserve">Installation of Nifi Apache 1.24</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system-ui" w:hAnsi="system-ui" w:cs="system-ui" w:eastAsia="system-ui"/>
          <w:color w:val="374151"/>
          <w:spacing w:val="0"/>
          <w:position w:val="0"/>
          <w:sz w:val="24"/>
          <w:shd w:fill="auto" w:val="clear"/>
        </w:rPr>
        <w:t xml:space="preserve">Downloading Apache NiFi version 1.24 and configuring a user access password.</w:t>
      </w: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10285" w:dyaOrig="5062">
          <v:rect xmlns:o="urn:schemas-microsoft-com:office:office" xmlns:v="urn:schemas-microsoft-com:vml" id="rectole0000000019" style="width:514.250000pt;height:253.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747" w:dyaOrig="5062">
          <v:rect xmlns:o="urn:schemas-microsoft-com:office:office" xmlns:v="urn:schemas-microsoft-com:vml" id="rectole0000000020" style="width:437.350000pt;height:253.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747" w:dyaOrig="5062">
          <v:rect xmlns:o="urn:schemas-microsoft-com:office:office" xmlns:v="urn:schemas-microsoft-com:vml" id="rectole0000000021" style="width:437.350000pt;height:253.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747" w:dyaOrig="5062">
          <v:rect xmlns:o="urn:schemas-microsoft-com:office:office" xmlns:v="urn:schemas-microsoft-com:vml" id="rectole0000000022" style="width:437.350000pt;height:253.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First exercise.</w:t>
      </w: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For this first exercise, I used 4 processes: “ListenSyslog,ParseSyslog5424,AttributeToJson and PutElasticsearchHttp”</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306" w:dyaOrig="5062">
          <v:rect xmlns:o="urn:schemas-microsoft-com:office:office" xmlns:v="urn:schemas-microsoft-com:vml" id="rectole0000000023" style="width:515.300000pt;height:253.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 have set the parameters for each individual process.</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285" w:dyaOrig="5062">
          <v:rect xmlns:o="urn:schemas-microsoft-com:office:office" xmlns:v="urn:schemas-microsoft-com:vml" id="rectole0000000024" style="width:514.250000pt;height:253.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306" w:dyaOrig="5062">
          <v:rect xmlns:o="urn:schemas-microsoft-com:office:office" xmlns:v="urn:schemas-microsoft-com:vml" id="rectole0000000025" style="width:515.300000pt;height:253.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326" w:dyaOrig="5062">
          <v:rect xmlns:o="urn:schemas-microsoft-com:office:office" xmlns:v="urn:schemas-microsoft-com:vml" id="rectole0000000026" style="width:516.300000pt;height:253.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366" w:dyaOrig="5062">
          <v:rect xmlns:o="urn:schemas-microsoft-com:office:office" xmlns:v="urn:schemas-microsoft-com:vml" id="rectole0000000027" style="width:518.300000pt;height:253.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285" w:dyaOrig="5062">
          <v:rect xmlns:o="urn:schemas-microsoft-com:office:office" xmlns:v="urn:schemas-microsoft-com:vml" id="rectole0000000028" style="width:514.250000pt;height:253.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setting up all the processes, I started everything and sent some logger message to UDP port 514, where the "ListenSyslog" process will be listening.</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569" w:dyaOrig="5062">
          <v:rect xmlns:o="urn:schemas-microsoft-com:office:office" xmlns:v="urn:schemas-microsoft-com:vml" id="rectole0000000029" style="width:528.450000pt;height:253.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sending the messages, I went to the Kibana page to see what Elasticsearch received.</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589" w:dyaOrig="5062">
          <v:rect xmlns:o="urn:schemas-microsoft-com:office:office" xmlns:v="urn:schemas-microsoft-com:vml" id="rectole0000000030" style="width:529.450000pt;height:253.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650" w:dyaOrig="5062">
          <v:rect xmlns:o="urn:schemas-microsoft-com:office:office" xmlns:v="urn:schemas-microsoft-com:vml" id="rectole0000000031" style="width:532.500000pt;height:253.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Here, we can see in detail all the information related to what happened, and on the right side, we can also select what we are interested in observing: message content, used port, etc.</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9921" w:dyaOrig="5062">
          <v:rect xmlns:o="urn:schemas-microsoft-com:office:office" xmlns:v="urn:schemas-microsoft-com:vml" id="rectole0000000032" style="width:496.050000pt;height:253.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r>
        <w:object w:dxaOrig="9921" w:dyaOrig="5062">
          <v:rect xmlns:o="urn:schemas-microsoft-com:office:office" xmlns:v="urn:schemas-microsoft-com:vml" id="rectole0000000033" style="width:496.050000pt;height:253.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Second exercise.</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For the resolution of this exercise, I preferred to eliminate the HTTPS protocol and set up NiFi with the HTTP protocol.</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The processes used for this task are essentially two: ListenHttp and PutElasticsearchHttp.</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chose to use Filebeat to read logs from the directory /var/log/syslog and send them to Logstash.</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Then, I configured Logstash with the following settings:</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input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beats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port =&gt; 5044</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filter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if [type] == "syslog"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grok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match =&gt; { "message" =&gt; "%{SYSLOGLINE}"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date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match =&gt; [ "timestamp", "MMM  d HH:mm:ss", "MMM dd HH:mm:ss"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output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http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url =&gt; "</w:t>
      </w:r>
      <w:hyperlink xmlns:r="http://schemas.openxmlformats.org/officeDocument/2006/relationships" r:id="docRId70">
        <w:r>
          <w:rPr>
            <w:rFonts w:ascii="Calibri" w:hAnsi="Calibri" w:cs="Calibri" w:eastAsia="Calibri"/>
            <w:b/>
            <w:color w:val="0000FF"/>
            <w:spacing w:val="0"/>
            <w:position w:val="0"/>
            <w:sz w:val="24"/>
            <w:u w:val="single"/>
            <w:shd w:fill="auto" w:val="clear"/>
          </w:rPr>
          <w:t xml:space="preserve">http://10.0.2.15:8082/syslog-data</w:t>
        </w:r>
      </w:hyperlink>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http_method =&gt; "post"</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format =&gt; "json"</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headers =&gt; ["Content-Type", "application/json"]</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 this configuration, Filebeat is used to read logs from the specified directory and send them to Logstash. Logstash, in turn, is configured to listen on port 5044 for incoming logs, apply filtering and formatting, and then forward the processed logs to NiFi using the HTTP protocol on port 8082.Once the ListenHttp process starts receiving the logs, it sends them directly to the PutElasticsearchHttp process, which forwards them to its URL.</w: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467" w:dyaOrig="5062">
          <v:rect xmlns:o="urn:schemas-microsoft-com:office:office" xmlns:v="urn:schemas-microsoft-com:vml" id="rectole0000000034" style="width:523.350000pt;height:253.1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488" w:dyaOrig="5062">
          <v:rect xmlns:o="urn:schemas-microsoft-com:office:office" xmlns:v="urn:schemas-microsoft-com:vml" id="rectole0000000035" style="width:524.400000pt;height:253.1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427" w:dyaOrig="5062">
          <v:rect xmlns:o="urn:schemas-microsoft-com:office:office" xmlns:v="urn:schemas-microsoft-com:vml" id="rectole0000000036" style="width:521.350000pt;height:253.1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427" w:dyaOrig="5062">
          <v:rect xmlns:o="urn:schemas-microsoft-com:office:office" xmlns:v="urn:schemas-microsoft-com:vml" id="rectole0000000037" style="width:521.350000pt;height:253.1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3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Once the "PutElasticsearchHttp" process sends the data to the URL, you can simply go to the Kibana page to see what we have obtained.</w: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447" w:dyaOrig="5062">
          <v:rect xmlns:o="urn:schemas-microsoft-com:office:office" xmlns:v="urn:schemas-microsoft-com:vml" id="rectole0000000038" style="width:522.350000pt;height:253.1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center"/>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Christian Candarella</w:t>
      </w: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36.bin" Id="docRId75" Type="http://schemas.openxmlformats.org/officeDocument/2006/relationships/oleObject" /><Relationship Target="media/image33.wmf" Id="docRId69" Type="http://schemas.openxmlformats.org/officeDocument/2006/relationships/image"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28.bin" Id="docRId58" Type="http://schemas.openxmlformats.org/officeDocument/2006/relationships/oleObject" /><Relationship Target="media/image37.wmf" Id="docRId78" Type="http://schemas.openxmlformats.org/officeDocument/2006/relationships/image" /><Relationship Target="embeddings/oleObject8.bin" Id="docRId18" Type="http://schemas.openxmlformats.org/officeDocument/2006/relationships/oleObject" /><Relationship Target="embeddings/oleObject1.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embeddings/oleObject34.bin" Id="docRId71" Type="http://schemas.openxmlformats.org/officeDocument/2006/relationships/oleObject"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Mode="External" Target="https://artifacts.elastic.co/GPG-KEY-elasticsearch" Id="docRId4" Type="http://schemas.openxmlformats.org/officeDocument/2006/relationships/hyperlink" /><Relationship Target="embeddings/oleObject35.bin" Id="docRId73"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35.wmf" Id="docRId74" Type="http://schemas.openxmlformats.org/officeDocument/2006/relationships/image" /><Relationship Target="media/image38.wmf" Id="docRId80"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media/image36.wmf" Id="docRId76" Type="http://schemas.openxmlformats.org/officeDocument/2006/relationships/image" /><Relationship Target="styles.xml" Id="docRId82" Type="http://schemas.openxmlformats.org/officeDocument/2006/relationships/styles"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1.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Mode="External" Target="http://10.0.2.15:8082/syslog-data" Id="docRId70" Type="http://schemas.openxmlformats.org/officeDocument/2006/relationships/hyperlink"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embeddings/oleObject38.bin" Id="docRId79" Type="http://schemas.openxmlformats.org/officeDocument/2006/relationships/oleObject" /><Relationship Target="media/image8.wmf" Id="docRId19" Type="http://schemas.openxmlformats.org/officeDocument/2006/relationships/image" /><Relationship Target="media/image18.wmf" Id="docRId39" Type="http://schemas.openxmlformats.org/officeDocument/2006/relationships/image" /><Relationship TargetMode="External" Target="https://artifacts.elastic.co/packages/8.x/apt" Id="docRId5" Type="http://schemas.openxmlformats.org/officeDocument/2006/relationships/hyperlink" /><Relationship Target="media/image34.wmf" Id="docRId72"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numbering.xml" Id="docRId81" Type="http://schemas.openxmlformats.org/officeDocument/2006/relationships/numbering" /><Relationship Target="media/image2.wmf" Id="docRId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embeddings/oleObject37.bin" Id="docRId77" Type="http://schemas.openxmlformats.org/officeDocument/2006/relationships/oleObject" /><Relationship Target="embeddings/oleObject19.bin" Id="docRId40" Type="http://schemas.openxmlformats.org/officeDocument/2006/relationships/oleObject" /><Relationship Target="media/image32.wmf" Id="docRId67" Type="http://schemas.openxmlformats.org/officeDocument/2006/relationships/image" /></Relationships>
</file>